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23ED2D86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E930BF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/RPOZ-</w:t>
      </w:r>
      <w:r w:rsidR="00E930BF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="00DB2230">
        <w:rPr>
          <w:rFonts w:ascii="Arial" w:hAnsi="Arial" w:cs="Arial"/>
          <w:b/>
          <w:bCs/>
        </w:rPr>
        <w:t>01</w:t>
      </w:r>
      <w:r w:rsidR="00E930BF">
        <w:rPr>
          <w:rFonts w:ascii="Arial" w:hAnsi="Arial" w:cs="Arial"/>
          <w:b/>
          <w:bCs/>
        </w:rPr>
        <w:t>.0</w:t>
      </w:r>
      <w:r w:rsidR="00DB2230">
        <w:rPr>
          <w:rFonts w:ascii="Arial" w:hAnsi="Arial" w:cs="Arial"/>
          <w:b/>
          <w:bCs/>
        </w:rPr>
        <w:t>2</w:t>
      </w:r>
      <w:r w:rsidR="00E930BF">
        <w:rPr>
          <w:rFonts w:ascii="Arial" w:hAnsi="Arial" w:cs="Arial"/>
          <w:b/>
          <w:bCs/>
        </w:rPr>
        <w:t>.2024 r.</w:t>
      </w:r>
      <w:r w:rsidR="00BB2D21" w:rsidRPr="000407CE">
        <w:rPr>
          <w:rFonts w:ascii="Arial" w:hAnsi="Arial" w:cs="Arial"/>
          <w:b/>
          <w:bCs/>
        </w:rPr>
        <w:t xml:space="preserve">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7AD2AF0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</w:t>
      </w:r>
      <w:r w:rsidR="00732E4E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>/RPOZ-</w:t>
      </w:r>
      <w:r w:rsidR="00732E4E">
        <w:rPr>
          <w:rFonts w:ascii="Arial" w:hAnsi="Arial" w:cs="Arial"/>
        </w:rPr>
        <w:t>2</w:t>
      </w:r>
      <w:r w:rsidR="002934D8" w:rsidRPr="000407CE">
        <w:rPr>
          <w:rFonts w:ascii="Arial" w:hAnsi="Arial" w:cs="Arial"/>
        </w:rPr>
        <w:t xml:space="preserve">/2024 </w:t>
      </w:r>
      <w:r w:rsidRPr="000407CE">
        <w:rPr>
          <w:rFonts w:ascii="Arial" w:hAnsi="Arial" w:cs="Arial"/>
        </w:rPr>
        <w:t xml:space="preserve">z dnia </w:t>
      </w:r>
      <w:r w:rsidR="00701891">
        <w:rPr>
          <w:rFonts w:ascii="Arial" w:hAnsi="Arial" w:cs="Arial"/>
        </w:rPr>
        <w:t>01.02.</w:t>
      </w:r>
      <w:r w:rsidR="00732E4E">
        <w:rPr>
          <w:rFonts w:ascii="Arial" w:hAnsi="Arial" w:cs="Arial"/>
        </w:rPr>
        <w:t>2024</w:t>
      </w:r>
      <w:r w:rsidR="002934D8" w:rsidRPr="000407CE">
        <w:rPr>
          <w:rFonts w:ascii="Arial" w:hAnsi="Arial" w:cs="Arial"/>
        </w:rPr>
        <w:t>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„</w:t>
      </w:r>
      <w:r w:rsidR="00732E4E" w:rsidRPr="00732E4E">
        <w:rPr>
          <w:rFonts w:ascii="Arial" w:hAnsi="Arial" w:cs="Arial"/>
          <w:bCs/>
          <w:color w:val="000000"/>
          <w:sz w:val="24"/>
          <w:szCs w:val="24"/>
        </w:rPr>
        <w:t>Remont kaplicy cmentarnej w Malczycach</w:t>
      </w:r>
      <w:r w:rsidR="00732E4E">
        <w:rPr>
          <w:rFonts w:ascii="Arial" w:eastAsia="Times New Roman" w:hAnsi="Arial" w:cs="Arial"/>
          <w:sz w:val="24"/>
          <w:szCs w:val="24"/>
          <w:lang w:eastAsia="pl-PL"/>
        </w:rPr>
        <w:t>” zgodnie z załączoną dokumentacją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2286896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</w:t>
      </w:r>
      <w:r w:rsidR="00732E4E">
        <w:rPr>
          <w:rFonts w:ascii="Arial" w:hAnsi="Arial" w:cs="Arial"/>
        </w:rPr>
        <w:t>2</w:t>
      </w:r>
      <w:r w:rsidR="00732E4E" w:rsidRPr="000407CE">
        <w:rPr>
          <w:rFonts w:ascii="Arial" w:hAnsi="Arial" w:cs="Arial"/>
        </w:rPr>
        <w:t>/RPOZ-</w:t>
      </w:r>
      <w:r w:rsidR="00732E4E">
        <w:rPr>
          <w:rFonts w:ascii="Arial" w:hAnsi="Arial" w:cs="Arial"/>
        </w:rPr>
        <w:t>2</w:t>
      </w:r>
      <w:r w:rsidR="00732E4E" w:rsidRPr="000407CE">
        <w:rPr>
          <w:rFonts w:ascii="Arial" w:hAnsi="Arial" w:cs="Arial"/>
        </w:rPr>
        <w:t xml:space="preserve">/2024 z dnia </w:t>
      </w:r>
      <w:r w:rsidR="00DB2230">
        <w:rPr>
          <w:rFonts w:ascii="Arial" w:hAnsi="Arial" w:cs="Arial"/>
        </w:rPr>
        <w:t>01</w:t>
      </w:r>
      <w:r w:rsidR="00732E4E">
        <w:rPr>
          <w:rFonts w:ascii="Arial" w:hAnsi="Arial" w:cs="Arial"/>
        </w:rPr>
        <w:t>.</w:t>
      </w:r>
      <w:r w:rsidR="00DB2230">
        <w:rPr>
          <w:rFonts w:ascii="Arial" w:hAnsi="Arial" w:cs="Arial"/>
        </w:rPr>
        <w:t>02</w:t>
      </w:r>
      <w:r w:rsidR="00732E4E">
        <w:rPr>
          <w:rFonts w:ascii="Arial" w:hAnsi="Arial" w:cs="Arial"/>
        </w:rPr>
        <w:t>.2024</w:t>
      </w:r>
      <w:r w:rsidR="00732E4E" w:rsidRPr="000407CE">
        <w:rPr>
          <w:rFonts w:ascii="Arial" w:hAnsi="Arial" w:cs="Arial"/>
        </w:rPr>
        <w:t>r.</w:t>
      </w:r>
      <w:r w:rsidR="00D772D2" w:rsidRPr="000407CE">
        <w:rPr>
          <w:rFonts w:ascii="Arial" w:hAnsi="Arial" w:cs="Arial"/>
        </w:rPr>
        <w:t xml:space="preserve">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0F25B69E" w14:textId="77777777" w:rsidR="00701891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701891">
        <w:rPr>
          <w:rFonts w:ascii="Arial" w:hAnsi="Arial" w:cs="Arial"/>
        </w:rPr>
        <w:t>:</w:t>
      </w:r>
    </w:p>
    <w:p w14:paraId="4257625B" w14:textId="77777777" w:rsidR="00701891" w:rsidRDefault="00701891" w:rsidP="001D3E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Netto:………………..</w:t>
      </w:r>
    </w:p>
    <w:p w14:paraId="56152C7E" w14:textId="28C5282B" w:rsidR="00BB2D21" w:rsidRPr="000407CE" w:rsidRDefault="00701891" w:rsidP="001D3E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B2D21" w:rsidRPr="000407CE">
        <w:rPr>
          <w:rFonts w:ascii="Arial" w:hAnsi="Arial" w:cs="Arial"/>
        </w:rPr>
        <w:t>rutto*: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23550B42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(słownie:….…………………………………………………………………………</w:t>
      </w:r>
      <w:r w:rsidR="00732E4E">
        <w:rPr>
          <w:rFonts w:ascii="Arial" w:hAnsi="Arial" w:cs="Arial"/>
        </w:rPr>
        <w:t>….</w:t>
      </w:r>
      <w:r w:rsidRPr="000407CE">
        <w:rPr>
          <w:rFonts w:ascii="Arial" w:hAnsi="Arial" w:cs="Arial"/>
        </w:rPr>
        <w:t xml:space="preserve">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lastRenderedPageBreak/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4751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501B" w14:textId="77777777" w:rsidR="004751AB" w:rsidRDefault="004751AB" w:rsidP="001D3E0F">
      <w:pPr>
        <w:spacing w:after="0" w:line="240" w:lineRule="auto"/>
      </w:pPr>
      <w:r>
        <w:separator/>
      </w:r>
    </w:p>
  </w:endnote>
  <w:endnote w:type="continuationSeparator" w:id="0">
    <w:p w14:paraId="51F437A2" w14:textId="77777777" w:rsidR="004751AB" w:rsidRDefault="004751AB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7A408" w14:textId="77777777" w:rsidR="004751AB" w:rsidRDefault="004751AB" w:rsidP="001D3E0F">
      <w:pPr>
        <w:spacing w:after="0" w:line="240" w:lineRule="auto"/>
      </w:pPr>
      <w:r>
        <w:separator/>
      </w:r>
    </w:p>
  </w:footnote>
  <w:footnote w:type="continuationSeparator" w:id="0">
    <w:p w14:paraId="4DD46CD9" w14:textId="77777777" w:rsidR="004751AB" w:rsidRDefault="004751AB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D3E0F"/>
    <w:rsid w:val="002100BC"/>
    <w:rsid w:val="002934D8"/>
    <w:rsid w:val="002C3CFC"/>
    <w:rsid w:val="002D6C8F"/>
    <w:rsid w:val="0030489B"/>
    <w:rsid w:val="003246A4"/>
    <w:rsid w:val="004751AB"/>
    <w:rsid w:val="005250EC"/>
    <w:rsid w:val="005668FD"/>
    <w:rsid w:val="005E4CC8"/>
    <w:rsid w:val="006054D6"/>
    <w:rsid w:val="00627486"/>
    <w:rsid w:val="00675D77"/>
    <w:rsid w:val="00701217"/>
    <w:rsid w:val="00701891"/>
    <w:rsid w:val="00731310"/>
    <w:rsid w:val="00732E4E"/>
    <w:rsid w:val="00777B12"/>
    <w:rsid w:val="007A4203"/>
    <w:rsid w:val="008B7DB5"/>
    <w:rsid w:val="00917AF6"/>
    <w:rsid w:val="009270C7"/>
    <w:rsid w:val="009D2562"/>
    <w:rsid w:val="00A42B93"/>
    <w:rsid w:val="00A82C6C"/>
    <w:rsid w:val="00BA739C"/>
    <w:rsid w:val="00BB2D21"/>
    <w:rsid w:val="00BD7968"/>
    <w:rsid w:val="00C3637B"/>
    <w:rsid w:val="00C77246"/>
    <w:rsid w:val="00D2714F"/>
    <w:rsid w:val="00D772D2"/>
    <w:rsid w:val="00DB2230"/>
    <w:rsid w:val="00E32C04"/>
    <w:rsid w:val="00E37BDB"/>
    <w:rsid w:val="00E930BF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5</cp:revision>
  <cp:lastPrinted>2023-08-11T10:15:00Z</cp:lastPrinted>
  <dcterms:created xsi:type="dcterms:W3CDTF">2024-01-29T12:42:00Z</dcterms:created>
  <dcterms:modified xsi:type="dcterms:W3CDTF">2024-02-01T11:37:00Z</dcterms:modified>
</cp:coreProperties>
</file>